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B8" w:rsidRDefault="00967FB8" w:rsidP="00967FB8">
      <w:pPr>
        <w:widowControl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ail.yandex.ru/message_part/image.png?_uid=36940712&amp;hid=1.1.2&amp;ids=165225811329237589&amp;name=image.png&amp;yandex_class=yandex_inline_content_320.mail:0.E1134013:21587972898170118979251533346_1.1.2_1652258113292375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mail.yandex.ru/message_part/image.png?_uid=36940712&amp;hid=1.1.2&amp;ids=165225811329237589&amp;name=image.png&amp;yandex_class=yandex_inline_content_320.mail:0.E1134013:21587972898170118979251533346_1.1.2_16522581132923758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NVgO5r&#10;AwAAugYAAA4AAAAAAAAAAAAAAAAALgIAAGRycy9lMm9Eb2MueG1sUEsBAi0AFAAGAAgAAAAhAEyg&#10;6SzYAAAAAwEAAA8AAAAAAAAAAAAAAAAAx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967FB8">
        <w:rPr>
          <w:rFonts w:ascii="Times New Roman" w:eastAsia="Times New Roman" w:hAnsi="Times New Roman" w:cs="Times New Roman"/>
          <w:b/>
          <w:lang w:eastAsia="ru-RU"/>
        </w:rPr>
        <w:t>Уважаемые педагоги, учащиеся, родители и все желающие!</w:t>
      </w:r>
    </w:p>
    <w:p w:rsidR="00967FB8" w:rsidRDefault="00967FB8" w:rsidP="00967FB8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967FB8" w:rsidRPr="00967FB8" w:rsidRDefault="00967FB8" w:rsidP="00967FB8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967FB8" w:rsidRPr="00967FB8" w:rsidRDefault="00967FB8" w:rsidP="00967FB8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FB8">
        <w:rPr>
          <w:rFonts w:ascii="Times New Roman" w:eastAsia="Times New Roman" w:hAnsi="Times New Roman" w:cs="Times New Roman"/>
          <w:sz w:val="28"/>
          <w:lang w:eastAsia="ru-RU"/>
        </w:rPr>
        <w:t>Приглашаем вас принять участие в Тотальном диктанте, который состоится 14 апреля в 15:00. Наша площадка расположена по адресу ул. Фестивальная, д. 19. Обещаем, будет интересно!</w:t>
      </w:r>
    </w:p>
    <w:p w:rsidR="00967FB8" w:rsidRPr="00967FB8" w:rsidRDefault="00967FB8" w:rsidP="00967FB8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FB8">
        <w:rPr>
          <w:rFonts w:ascii="Times New Roman" w:eastAsia="Times New Roman" w:hAnsi="Times New Roman" w:cs="Times New Roman"/>
          <w:sz w:val="28"/>
          <w:lang w:eastAsia="ru-RU"/>
        </w:rPr>
        <w:t>У педагогов-филологов есть возможность проявить себя в качестве экспертов Тотального диктанта - принять участие в проверке работ участников и консультировании по итогам проверки.</w:t>
      </w:r>
    </w:p>
    <w:p w:rsidR="00967FB8" w:rsidRPr="00967FB8" w:rsidRDefault="00967FB8" w:rsidP="00967FB8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FB8">
        <w:rPr>
          <w:rFonts w:ascii="Times New Roman" w:eastAsia="Times New Roman" w:hAnsi="Times New Roman" w:cs="Times New Roman"/>
          <w:sz w:val="28"/>
          <w:lang w:eastAsia="ru-RU"/>
        </w:rPr>
        <w:t>Участники получат сертификаты участия в Международной акции и сувениры, а эксперты, помимо сертификатов, благодарственные письма от организаторов!</w:t>
      </w:r>
    </w:p>
    <w:p w:rsidR="00967FB8" w:rsidRDefault="00967FB8" w:rsidP="00967FB8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FB8">
        <w:rPr>
          <w:rFonts w:ascii="Times New Roman" w:eastAsia="Times New Roman" w:hAnsi="Times New Roman" w:cs="Times New Roman"/>
          <w:sz w:val="28"/>
          <w:lang w:eastAsia="ru-RU"/>
        </w:rPr>
        <w:t>Зарегистрироваться в качестве эксперта-филолога необходимо до 28 марта (17:00) по телефону: 89030203400 (Ирина Сергеевна)</w:t>
      </w:r>
    </w:p>
    <w:p w:rsidR="00967FB8" w:rsidRDefault="00967FB8" w:rsidP="00967FB8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FB8" w:rsidRDefault="00967FB8" w:rsidP="00967FB8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FB8" w:rsidRPr="00967FB8" w:rsidRDefault="00967FB8" w:rsidP="00967FB8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Администрация Центра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>Крылья»</w:t>
      </w:r>
    </w:p>
    <w:p w:rsidR="00EF3B4A" w:rsidRDefault="00967FB8">
      <w:r>
        <w:rPr>
          <w:noProof/>
          <w:lang w:eastAsia="ru-RU"/>
        </w:rPr>
        <w:drawing>
          <wp:inline distT="0" distB="0" distL="0" distR="0">
            <wp:extent cx="5940425" cy="2456745"/>
            <wp:effectExtent l="0" t="0" r="3175" b="1270"/>
            <wp:docPr id="2" name="Рисунок 2" descr="D:\Загрузки\дикт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диктан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44"/>
    <w:rsid w:val="004B77E2"/>
    <w:rsid w:val="00967FB8"/>
    <w:rsid w:val="00A72C44"/>
    <w:rsid w:val="00E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67FB8"/>
  </w:style>
  <w:style w:type="paragraph" w:styleId="a3">
    <w:name w:val="Balloon Text"/>
    <w:basedOn w:val="a"/>
    <w:link w:val="a4"/>
    <w:uiPriority w:val="99"/>
    <w:semiHidden/>
    <w:unhideWhenUsed/>
    <w:rsid w:val="00967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67FB8"/>
  </w:style>
  <w:style w:type="paragraph" w:styleId="a3">
    <w:name w:val="Balloon Text"/>
    <w:basedOn w:val="a"/>
    <w:link w:val="a4"/>
    <w:uiPriority w:val="99"/>
    <w:semiHidden/>
    <w:unhideWhenUsed/>
    <w:rsid w:val="00967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Управление образования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2</cp:revision>
  <dcterms:created xsi:type="dcterms:W3CDTF">2018-03-26T11:46:00Z</dcterms:created>
  <dcterms:modified xsi:type="dcterms:W3CDTF">2018-03-26T11:47:00Z</dcterms:modified>
</cp:coreProperties>
</file>